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5CD3" w:rsidRPr="00945CD3" w:rsidRDefault="00945CD3" w:rsidP="00945CD3">
      <w:pPr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</w:p>
    <w:p w:rsidR="00945CD3" w:rsidRPr="00945CD3" w:rsidRDefault="00945CD3" w:rsidP="00945C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БАНКОВСКИЕ РЕКВИЗИТЫ ПАО ВЗПО «ТЕХНИКА»</w:t>
      </w:r>
    </w:p>
    <w:p w:rsidR="00945CD3" w:rsidRDefault="00945CD3" w:rsidP="00945C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 РАЗМЕР РАСХОДОВ ПО ИЗГОТОВЛЕНИЮ </w:t>
      </w:r>
    </w:p>
    <w:p w:rsidR="00945CD3" w:rsidRPr="00945CD3" w:rsidRDefault="00945CD3" w:rsidP="00945C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КОПИЙ ДОКУМЕНТОВ</w:t>
      </w:r>
    </w:p>
    <w:p w:rsidR="00945CD3" w:rsidRPr="00945CD3" w:rsidRDefault="00945CD3" w:rsidP="00945CD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45CD3" w:rsidRDefault="00945C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45CD3" w:rsidRP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Банковские реквизиты:</w:t>
      </w:r>
    </w:p>
    <w:p w:rsid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Получатель: ПАО ВЗПО «Техника» </w:t>
      </w:r>
    </w:p>
    <w:p w:rsidR="00945CD3" w:rsidRP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ИНН: 3327101115 КПП: 332701001</w:t>
      </w:r>
    </w:p>
    <w:p w:rsid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Наименование банка: АО КБ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45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РУСНАРБАНК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945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Москва, ИНН банка:7744002211, БИК:044525466, Расчетный счет: 40702810300000000544, Корр. счет: 30101810145250000466</w:t>
      </w:r>
    </w:p>
    <w:p w:rsid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45CD3" w:rsidRP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45C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Размер расходов по изготовлению копий документов:</w:t>
      </w:r>
    </w:p>
    <w:p w:rsidR="00945CD3" w:rsidRPr="00945CD3" w:rsidRDefault="00945CD3" w:rsidP="00945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Публичное акционерное общество Владимирский завод прецизионного оборудования «Техника» (ПАО ВЗПО «Техника») </w:t>
      </w:r>
      <w:r w:rsidRPr="00945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изготавливает копии документов по запросу заинтересованных лиц бесплатно.</w:t>
      </w:r>
    </w:p>
    <w:sectPr w:rsidR="00945CD3" w:rsidRPr="00945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D3"/>
    <w:rsid w:val="00882AC9"/>
    <w:rsid w:val="0094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7B817"/>
  <w15:chartTrackingRefBased/>
  <w15:docId w15:val="{92C8F18D-4418-457E-B412-BD9E0704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Кристина</dc:creator>
  <cp:keywords/>
  <dc:description/>
  <cp:lastModifiedBy>Александрова Кристина</cp:lastModifiedBy>
  <cp:revision>1</cp:revision>
  <dcterms:created xsi:type="dcterms:W3CDTF">2026-10-05T09:38:00Z</dcterms:created>
  <dcterms:modified xsi:type="dcterms:W3CDTF">2026-10-05T09:48:00Z</dcterms:modified>
</cp:coreProperties>
</file>